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  <w:r w:rsidRPr="00D91312">
        <w:rPr>
          <w:b/>
          <w:sz w:val="24"/>
          <w:szCs w:val="24"/>
        </w:rPr>
        <w:t xml:space="preserve">ИНСТРУКЦИЯ </w:t>
      </w:r>
      <w:r w:rsidRPr="00D91312">
        <w:rPr>
          <w:b/>
          <w:sz w:val="24"/>
          <w:szCs w:val="24"/>
        </w:rPr>
        <w:br/>
        <w:t xml:space="preserve">ПО РАБОТЕ </w:t>
      </w:r>
      <w:r>
        <w:rPr>
          <w:b/>
          <w:sz w:val="24"/>
          <w:szCs w:val="24"/>
        </w:rPr>
        <w:t xml:space="preserve">ЗАКАЗЧИКА </w:t>
      </w:r>
      <w:r w:rsidRPr="00D91312">
        <w:rPr>
          <w:b/>
          <w:sz w:val="24"/>
          <w:szCs w:val="24"/>
        </w:rPr>
        <w:t>В РИС «WEB-торги-КС»</w:t>
      </w:r>
      <w:r>
        <w:rPr>
          <w:b/>
          <w:sz w:val="24"/>
          <w:szCs w:val="24"/>
        </w:rPr>
        <w:t xml:space="preserve"> </w:t>
      </w:r>
    </w:p>
    <w:p w:rsidR="0067099B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ЗАЯВКОЙ НА СНЯТИЕ КОНТРОЛЯ КТРУ </w:t>
      </w:r>
    </w:p>
    <w:p w:rsidR="0067099B" w:rsidRDefault="00ED640C" w:rsidP="0067099B">
      <w:pPr>
        <w:pStyle w:val="11"/>
        <w:spacing w:before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7099B">
        <w:rPr>
          <w:b/>
          <w:sz w:val="24"/>
          <w:szCs w:val="24"/>
        </w:rPr>
        <w:t xml:space="preserve"> ДОКУМЕНТ</w:t>
      </w:r>
      <w:r>
        <w:rPr>
          <w:b/>
          <w:sz w:val="24"/>
          <w:szCs w:val="24"/>
        </w:rPr>
        <w:t>А</w:t>
      </w:r>
      <w:r w:rsidR="0067099B">
        <w:rPr>
          <w:b/>
          <w:sz w:val="24"/>
          <w:szCs w:val="24"/>
        </w:rPr>
        <w:t xml:space="preserve"> ЛОТ ПЛАНА-ГРАФИКА.</w:t>
      </w:r>
    </w:p>
    <w:p w:rsidR="0067099B" w:rsidRPr="00D91312" w:rsidRDefault="0067099B" w:rsidP="0067099B">
      <w:pPr>
        <w:pStyle w:val="11"/>
        <w:tabs>
          <w:tab w:val="center" w:pos="4677"/>
          <w:tab w:val="left" w:pos="7460"/>
        </w:tabs>
        <w:spacing w:before="0" w:line="276" w:lineRule="auto"/>
        <w:jc w:val="left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B55A1F" w:rsidRDefault="00B55A1F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B55A1F" w:rsidRDefault="00B55A1F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B55A1F" w:rsidRPr="00D91312" w:rsidRDefault="00B55A1F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jc w:val="left"/>
        <w:rPr>
          <w:b/>
          <w:sz w:val="24"/>
          <w:szCs w:val="24"/>
        </w:rPr>
      </w:pP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  <w:r w:rsidRPr="00D91312">
        <w:rPr>
          <w:b/>
          <w:sz w:val="24"/>
          <w:szCs w:val="24"/>
        </w:rPr>
        <w:t>Тверь</w:t>
      </w:r>
    </w:p>
    <w:p w:rsidR="0067099B" w:rsidRPr="00D91312" w:rsidRDefault="0067099B" w:rsidP="0067099B">
      <w:pPr>
        <w:pStyle w:val="11"/>
        <w:spacing w:before="0" w:line="276" w:lineRule="auto"/>
        <w:rPr>
          <w:b/>
          <w:sz w:val="24"/>
          <w:szCs w:val="24"/>
        </w:rPr>
      </w:pPr>
      <w:r w:rsidRPr="00D91312">
        <w:rPr>
          <w:b/>
          <w:sz w:val="24"/>
          <w:szCs w:val="24"/>
        </w:rPr>
        <w:t>2019 г.</w:t>
      </w:r>
      <w:r w:rsidRPr="00D91312">
        <w:rPr>
          <w:b/>
          <w:sz w:val="24"/>
          <w:szCs w:val="24"/>
        </w:rPr>
        <w:br w:type="page"/>
      </w:r>
    </w:p>
    <w:p w:rsidR="00AA7BAD" w:rsidRDefault="00AA7BAD" w:rsidP="00AA7BAD">
      <w:pPr>
        <w:pStyle w:val="11"/>
        <w:spacing w:before="0" w:line="276" w:lineRule="auto"/>
        <w:rPr>
          <w:b/>
          <w:sz w:val="24"/>
          <w:szCs w:val="24"/>
        </w:rPr>
      </w:pPr>
      <w:r w:rsidRPr="00D91312">
        <w:rPr>
          <w:b/>
          <w:sz w:val="24"/>
          <w:szCs w:val="24"/>
        </w:rPr>
        <w:lastRenderedPageBreak/>
        <w:t>СОДЕРЖАНИЕ:</w:t>
      </w:r>
    </w:p>
    <w:p w:rsidR="00F1422C" w:rsidRPr="00D91312" w:rsidRDefault="00F1422C" w:rsidP="00AA7BAD">
      <w:pPr>
        <w:pStyle w:val="11"/>
        <w:spacing w:before="0" w:line="276" w:lineRule="auto"/>
        <w:rPr>
          <w:b/>
          <w:sz w:val="24"/>
          <w:szCs w:val="24"/>
        </w:rPr>
      </w:pPr>
    </w:p>
    <w:p w:rsidR="00AA7BAD" w:rsidRPr="00D91312" w:rsidRDefault="00AA7BAD" w:rsidP="00AA7BAD">
      <w:pPr>
        <w:pStyle w:val="a7"/>
        <w:spacing w:before="0"/>
        <w:rPr>
          <w:rFonts w:ascii="Times New Roman" w:hAnsi="Times New Roman" w:cs="Times New Roman"/>
          <w:sz w:val="2"/>
          <w:szCs w:val="2"/>
        </w:rPr>
      </w:pPr>
    </w:p>
    <w:p w:rsidR="00AA7BAD" w:rsidRPr="00F1422C" w:rsidRDefault="00F1422C" w:rsidP="00F1422C">
      <w:pPr>
        <w:jc w:val="both"/>
        <w:rPr>
          <w:rFonts w:ascii="Times New Roman" w:hAnsi="Times New Roman" w:cs="Times New Roman"/>
          <w:sz w:val="24"/>
          <w:szCs w:val="24"/>
        </w:rPr>
      </w:pPr>
      <w:r w:rsidRPr="00F1422C">
        <w:rPr>
          <w:rFonts w:ascii="Times New Roman" w:hAnsi="Times New Roman" w:cs="Times New Roman"/>
          <w:sz w:val="24"/>
          <w:szCs w:val="24"/>
        </w:rPr>
        <w:t>1.ФОРМИРОВАНИЕ ДОКУМЕНТА «ЗАЯВКА НА РАЗЪЯСНЕНИЯ/ИЗМЕНЕНИЯ»…………………………………………………………….....3</w:t>
      </w:r>
    </w:p>
    <w:p w:rsidR="00F1422C" w:rsidRPr="00F1422C" w:rsidRDefault="00F1422C" w:rsidP="00F1422C">
      <w:pPr>
        <w:jc w:val="both"/>
        <w:rPr>
          <w:rFonts w:ascii="Times New Roman" w:hAnsi="Times New Roman" w:cs="Times New Roman"/>
          <w:sz w:val="24"/>
          <w:szCs w:val="24"/>
        </w:rPr>
      </w:pPr>
      <w:r w:rsidRPr="00F1422C">
        <w:rPr>
          <w:rFonts w:ascii="Times New Roman" w:hAnsi="Times New Roman" w:cs="Times New Roman"/>
          <w:sz w:val="24"/>
          <w:szCs w:val="24"/>
        </w:rPr>
        <w:t>2.СОДЕРЖАНИЕ ДОКУМЕНТА «ЗАЯВКА НА РАЗЪЯСНЕНИЯ/ИЗМЕНЕНИЯ»…………………………………………………………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1422C">
        <w:rPr>
          <w:rFonts w:ascii="Times New Roman" w:hAnsi="Times New Roman" w:cs="Times New Roman"/>
          <w:sz w:val="24"/>
          <w:szCs w:val="24"/>
        </w:rPr>
        <w:t>.…3</w:t>
      </w:r>
    </w:p>
    <w:p w:rsidR="00F1422C" w:rsidRPr="00F1422C" w:rsidRDefault="00F1422C" w:rsidP="00F1422C">
      <w:pPr>
        <w:jc w:val="both"/>
        <w:rPr>
          <w:bCs/>
        </w:rPr>
      </w:pPr>
      <w:r w:rsidRPr="00F1422C">
        <w:rPr>
          <w:rFonts w:ascii="Times New Roman" w:hAnsi="Times New Roman" w:cs="Times New Roman"/>
          <w:sz w:val="24"/>
          <w:szCs w:val="24"/>
        </w:rPr>
        <w:t>3.ПРИКРЕПЛЕНИЕ К ДОКУМЕНТУ «ЗАЯВКА НА РАЗЪЯСНЕНИЯ/ИЗМЕНЕНИЯ» ПИСЬМА С ЦЕЛЬЮ СНЯТИЯ КОНТРОЛЯ КТРУ…………………………………………………………………………………………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422C">
        <w:rPr>
          <w:rFonts w:ascii="Times New Roman" w:hAnsi="Times New Roman" w:cs="Times New Roman"/>
          <w:sz w:val="24"/>
          <w:szCs w:val="24"/>
        </w:rPr>
        <w:t>…..4</w:t>
      </w: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Default="00AA7BAD" w:rsidP="00AA7BAD">
      <w:pPr>
        <w:jc w:val="both"/>
        <w:rPr>
          <w:b/>
          <w:bCs/>
        </w:rPr>
      </w:pPr>
    </w:p>
    <w:p w:rsidR="00AA7BAD" w:rsidRPr="00F1422C" w:rsidRDefault="00AA7BAD" w:rsidP="00F14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2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F1422C">
        <w:rPr>
          <w:rFonts w:ascii="Times New Roman" w:hAnsi="Times New Roman" w:cs="Times New Roman"/>
          <w:b/>
          <w:sz w:val="24"/>
          <w:szCs w:val="24"/>
        </w:rPr>
        <w:tab/>
        <w:t>ФОРМИРОВАНИЕ ДОКУМЕНТА «ЗАЯВКА НА РАЗЪЯСНЕНИЯ/ИЗМЕНЕНИЯ»</w:t>
      </w:r>
    </w:p>
    <w:p w:rsidR="00002C26" w:rsidRPr="00CB28A3" w:rsidRDefault="00002C26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 xml:space="preserve">Если </w:t>
      </w:r>
      <w:r w:rsidR="00202DFB">
        <w:rPr>
          <w:rFonts w:ascii="Times New Roman" w:hAnsi="Times New Roman" w:cs="Times New Roman"/>
          <w:sz w:val="24"/>
          <w:szCs w:val="24"/>
        </w:rPr>
        <w:t>Заказчик</w:t>
      </w:r>
      <w:r w:rsidR="0074311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202DFB">
        <w:rPr>
          <w:rFonts w:ascii="Times New Roman" w:hAnsi="Times New Roman" w:cs="Times New Roman"/>
          <w:sz w:val="24"/>
          <w:szCs w:val="24"/>
        </w:rPr>
        <w:t xml:space="preserve"> (далее - Заказчик)</w:t>
      </w:r>
      <w:r w:rsidRPr="00CB28A3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r w:rsidR="00CB28A3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CB28A3">
        <w:rPr>
          <w:rFonts w:ascii="Times New Roman" w:hAnsi="Times New Roman" w:cs="Times New Roman"/>
          <w:sz w:val="24"/>
          <w:szCs w:val="24"/>
        </w:rPr>
        <w:t>сняти</w:t>
      </w:r>
      <w:r w:rsidR="00CB28A3">
        <w:rPr>
          <w:rFonts w:ascii="Times New Roman" w:hAnsi="Times New Roman" w:cs="Times New Roman"/>
          <w:sz w:val="24"/>
          <w:szCs w:val="24"/>
        </w:rPr>
        <w:t>я</w:t>
      </w:r>
      <w:r w:rsidRPr="00CB28A3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CB28A3">
        <w:rPr>
          <w:rFonts w:ascii="Times New Roman" w:hAnsi="Times New Roman" w:cs="Times New Roman"/>
          <w:sz w:val="24"/>
          <w:szCs w:val="24"/>
        </w:rPr>
        <w:t xml:space="preserve"> </w:t>
      </w:r>
      <w:r w:rsidR="00CB28A3" w:rsidRPr="00CB28A3">
        <w:rPr>
          <w:rFonts w:ascii="Times New Roman" w:hAnsi="Times New Roman" w:cs="Times New Roman"/>
          <w:sz w:val="24"/>
          <w:szCs w:val="24"/>
        </w:rPr>
        <w:t>на обязательное применение</w:t>
      </w:r>
      <w:r w:rsidR="00CB28A3">
        <w:rPr>
          <w:rFonts w:ascii="Times New Roman" w:hAnsi="Times New Roman" w:cs="Times New Roman"/>
          <w:sz w:val="24"/>
          <w:szCs w:val="24"/>
        </w:rPr>
        <w:t xml:space="preserve"> </w:t>
      </w:r>
      <w:r w:rsidR="00743110">
        <w:rPr>
          <w:rFonts w:ascii="Times New Roman" w:hAnsi="Times New Roman" w:cs="Times New Roman"/>
          <w:sz w:val="24"/>
          <w:szCs w:val="24"/>
        </w:rPr>
        <w:t>каталога товаров, работ, услуг (далее –</w:t>
      </w:r>
      <w:r w:rsidR="00F514A4">
        <w:rPr>
          <w:rFonts w:ascii="Times New Roman" w:hAnsi="Times New Roman" w:cs="Times New Roman"/>
          <w:sz w:val="24"/>
          <w:szCs w:val="24"/>
        </w:rPr>
        <w:t xml:space="preserve"> КТРУ</w:t>
      </w:r>
      <w:r w:rsidR="00743110">
        <w:rPr>
          <w:rFonts w:ascii="Times New Roman" w:hAnsi="Times New Roman" w:cs="Times New Roman"/>
          <w:sz w:val="24"/>
          <w:szCs w:val="24"/>
        </w:rPr>
        <w:t>)</w:t>
      </w:r>
      <w:r w:rsidRPr="00CB28A3">
        <w:rPr>
          <w:rFonts w:ascii="Times New Roman" w:hAnsi="Times New Roman" w:cs="Times New Roman"/>
          <w:sz w:val="24"/>
          <w:szCs w:val="24"/>
        </w:rPr>
        <w:t xml:space="preserve"> с позиции лота </w:t>
      </w:r>
      <w:r w:rsidR="00743110">
        <w:rPr>
          <w:rFonts w:ascii="Times New Roman" w:hAnsi="Times New Roman" w:cs="Times New Roman"/>
          <w:sz w:val="24"/>
          <w:szCs w:val="24"/>
        </w:rPr>
        <w:t>плана-графика (далее – лот ПГ)</w:t>
      </w:r>
      <w:r w:rsidRPr="00CB28A3">
        <w:rPr>
          <w:rFonts w:ascii="Times New Roman" w:hAnsi="Times New Roman" w:cs="Times New Roman"/>
          <w:sz w:val="24"/>
          <w:szCs w:val="24"/>
        </w:rPr>
        <w:t>, то необходимо сформировать документ «Заявка на разъяснение/изменение», по соот</w:t>
      </w:r>
      <w:r w:rsidR="00CB28A3">
        <w:rPr>
          <w:rFonts w:ascii="Times New Roman" w:hAnsi="Times New Roman" w:cs="Times New Roman"/>
          <w:sz w:val="24"/>
          <w:szCs w:val="24"/>
        </w:rPr>
        <w:t>в</w:t>
      </w:r>
      <w:r w:rsidRPr="00CB28A3">
        <w:rPr>
          <w:rFonts w:ascii="Times New Roman" w:hAnsi="Times New Roman" w:cs="Times New Roman"/>
          <w:sz w:val="24"/>
          <w:szCs w:val="24"/>
        </w:rPr>
        <w:t>етствующей кнопке на панели инструментов лота ПГ</w:t>
      </w:r>
      <w:r w:rsidR="00C43B7E" w:rsidRPr="00CB28A3">
        <w:rPr>
          <w:rFonts w:ascii="Times New Roman" w:hAnsi="Times New Roman" w:cs="Times New Roman"/>
          <w:sz w:val="24"/>
          <w:szCs w:val="24"/>
        </w:rPr>
        <w:t xml:space="preserve"> </w:t>
      </w:r>
      <w:r w:rsidR="00C43B7E"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3C349" wp14:editId="4AC7ADA5">
            <wp:extent cx="247650" cy="247650"/>
            <wp:effectExtent l="0" t="0" r="0" b="0"/>
            <wp:docPr id="20" name="Рисунок 20" descr="C:\ya_disk\YandexDisk\Скриншоты\2019-07-10_19-43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ya_disk\YandexDisk\Скриншоты\2019-07-10_19-43-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8A3">
        <w:rPr>
          <w:rFonts w:ascii="Times New Roman" w:hAnsi="Times New Roman" w:cs="Times New Roman"/>
          <w:sz w:val="24"/>
          <w:szCs w:val="24"/>
        </w:rPr>
        <w:t xml:space="preserve"> (Рис. 1)</w:t>
      </w:r>
    </w:p>
    <w:p w:rsidR="00002C26" w:rsidRPr="00CB28A3" w:rsidRDefault="00002C26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3002D" wp14:editId="2DDAA3A7">
            <wp:extent cx="5979381" cy="2414624"/>
            <wp:effectExtent l="0" t="0" r="2540" b="5080"/>
            <wp:docPr id="1" name="Рисунок 1" descr="C:\ya_disk\YandexDisk\Скриншоты\2019-07-10_19-18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ya_disk\YandexDisk\Скриншоты\2019-07-10_19-18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702" cy="241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7E" w:rsidRPr="00CB28A3" w:rsidRDefault="00C43B7E" w:rsidP="00CB28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Рис.1</w:t>
      </w:r>
      <w:r w:rsidR="00CB28A3">
        <w:rPr>
          <w:rFonts w:ascii="Times New Roman" w:hAnsi="Times New Roman" w:cs="Times New Roman"/>
          <w:sz w:val="24"/>
          <w:szCs w:val="24"/>
        </w:rPr>
        <w:t xml:space="preserve"> Кнопка формирования </w:t>
      </w:r>
      <w:r w:rsidR="00CB28A3" w:rsidRPr="00CB28A3">
        <w:rPr>
          <w:rFonts w:ascii="Times New Roman" w:hAnsi="Times New Roman" w:cs="Times New Roman"/>
          <w:sz w:val="24"/>
          <w:szCs w:val="24"/>
        </w:rPr>
        <w:t>документ</w:t>
      </w:r>
      <w:r w:rsidR="00CB28A3">
        <w:rPr>
          <w:rFonts w:ascii="Times New Roman" w:hAnsi="Times New Roman" w:cs="Times New Roman"/>
          <w:sz w:val="24"/>
          <w:szCs w:val="24"/>
        </w:rPr>
        <w:t>а</w:t>
      </w:r>
      <w:r w:rsidR="00CB28A3" w:rsidRPr="00CB28A3">
        <w:rPr>
          <w:rFonts w:ascii="Times New Roman" w:hAnsi="Times New Roman" w:cs="Times New Roman"/>
          <w:sz w:val="24"/>
          <w:szCs w:val="24"/>
        </w:rPr>
        <w:t xml:space="preserve"> «Заявка на разъяснение/изменение»</w:t>
      </w:r>
    </w:p>
    <w:p w:rsidR="00002C26" w:rsidRPr="00CB28A3" w:rsidRDefault="00002C26" w:rsidP="00CB2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BAD" w:rsidRDefault="00C43B7E" w:rsidP="00AA7BAD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По нажати</w:t>
      </w:r>
      <w:r w:rsidR="00ED50E9">
        <w:rPr>
          <w:rFonts w:ascii="Times New Roman" w:hAnsi="Times New Roman" w:cs="Times New Roman"/>
          <w:sz w:val="24"/>
          <w:szCs w:val="24"/>
        </w:rPr>
        <w:t>ю в документе «Лот план-графика»</w:t>
      </w:r>
      <w:r w:rsidR="00CB28A3">
        <w:rPr>
          <w:rFonts w:ascii="Times New Roman" w:hAnsi="Times New Roman" w:cs="Times New Roman"/>
          <w:sz w:val="24"/>
          <w:szCs w:val="24"/>
        </w:rPr>
        <w:t xml:space="preserve"> кнопки формирования </w:t>
      </w:r>
      <w:r w:rsidR="00CB28A3" w:rsidRPr="00CB28A3">
        <w:rPr>
          <w:rFonts w:ascii="Times New Roman" w:hAnsi="Times New Roman" w:cs="Times New Roman"/>
          <w:sz w:val="24"/>
          <w:szCs w:val="24"/>
        </w:rPr>
        <w:t>документ</w:t>
      </w:r>
      <w:r w:rsidR="00CB28A3">
        <w:rPr>
          <w:rFonts w:ascii="Times New Roman" w:hAnsi="Times New Roman" w:cs="Times New Roman"/>
          <w:sz w:val="24"/>
          <w:szCs w:val="24"/>
        </w:rPr>
        <w:t>а</w:t>
      </w:r>
      <w:r w:rsidR="00CB28A3" w:rsidRPr="00CB28A3">
        <w:rPr>
          <w:rFonts w:ascii="Times New Roman" w:hAnsi="Times New Roman" w:cs="Times New Roman"/>
          <w:sz w:val="24"/>
          <w:szCs w:val="24"/>
        </w:rPr>
        <w:t xml:space="preserve"> «Заявка на разъяснение/изменение»</w:t>
      </w:r>
      <w:r w:rsidRPr="00CB28A3">
        <w:rPr>
          <w:rFonts w:ascii="Times New Roman" w:hAnsi="Times New Roman" w:cs="Times New Roman"/>
          <w:sz w:val="24"/>
          <w:szCs w:val="24"/>
        </w:rPr>
        <w:t xml:space="preserve"> откроется документ</w:t>
      </w:r>
      <w:r w:rsidR="00ED50E9">
        <w:rPr>
          <w:rFonts w:ascii="Times New Roman" w:hAnsi="Times New Roman" w:cs="Times New Roman"/>
          <w:sz w:val="24"/>
          <w:szCs w:val="24"/>
        </w:rPr>
        <w:t xml:space="preserve"> «</w:t>
      </w:r>
      <w:r w:rsidR="00ED50E9" w:rsidRPr="00CB28A3">
        <w:rPr>
          <w:rFonts w:ascii="Times New Roman" w:hAnsi="Times New Roman" w:cs="Times New Roman"/>
          <w:sz w:val="24"/>
          <w:szCs w:val="24"/>
        </w:rPr>
        <w:t>Заявка на разъяснение/изменение</w:t>
      </w:r>
      <w:r w:rsidR="00ED50E9">
        <w:rPr>
          <w:rFonts w:ascii="Times New Roman" w:hAnsi="Times New Roman" w:cs="Times New Roman"/>
          <w:sz w:val="24"/>
          <w:szCs w:val="24"/>
        </w:rPr>
        <w:t>».</w:t>
      </w:r>
      <w:r w:rsidRPr="00CB2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2C" w:rsidRDefault="00F1422C" w:rsidP="00F14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2C" w:rsidRPr="00F1422C" w:rsidRDefault="00F1422C" w:rsidP="00F14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2C">
        <w:rPr>
          <w:rFonts w:ascii="Times New Roman" w:hAnsi="Times New Roman" w:cs="Times New Roman"/>
          <w:b/>
          <w:sz w:val="24"/>
          <w:szCs w:val="24"/>
        </w:rPr>
        <w:t>2. СОДЕРЖАНИЕ ДОКУМЕНТА «ЗАЯВКА НА РАЗЪЯСНЕНИЯ/ИЗМЕНЕНИЯ»</w:t>
      </w:r>
    </w:p>
    <w:p w:rsidR="00ED50E9" w:rsidRDefault="00ED50E9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AA7BAD">
        <w:rPr>
          <w:rFonts w:ascii="Times New Roman" w:hAnsi="Times New Roman" w:cs="Times New Roman"/>
          <w:sz w:val="24"/>
          <w:szCs w:val="24"/>
        </w:rPr>
        <w:t>«</w:t>
      </w:r>
      <w:r w:rsidR="00AA7BAD" w:rsidRPr="00CB28A3">
        <w:rPr>
          <w:rFonts w:ascii="Times New Roman" w:hAnsi="Times New Roman" w:cs="Times New Roman"/>
          <w:sz w:val="24"/>
          <w:szCs w:val="24"/>
        </w:rPr>
        <w:t>Заявка на разъяснение/изменение</w:t>
      </w:r>
      <w:r w:rsidR="00AA7BAD">
        <w:rPr>
          <w:rFonts w:ascii="Times New Roman" w:hAnsi="Times New Roman" w:cs="Times New Roman"/>
          <w:sz w:val="24"/>
          <w:szCs w:val="24"/>
        </w:rPr>
        <w:t xml:space="preserve">» </w:t>
      </w:r>
      <w:r w:rsidR="00C43B7E" w:rsidRPr="00CB28A3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C43B7E" w:rsidRPr="00CB2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автоматически заполненное на базе сведений документа «лот ПГ» </w:t>
      </w:r>
      <w:r w:rsidR="00C43B7E" w:rsidRPr="00CB28A3">
        <w:rPr>
          <w:rFonts w:ascii="Times New Roman" w:hAnsi="Times New Roman" w:cs="Times New Roman"/>
          <w:sz w:val="24"/>
          <w:szCs w:val="24"/>
        </w:rPr>
        <w:t>краткое описание лота ПГ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3B7E" w:rsidRPr="00CB2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3B7E" w:rsidRPr="00CB28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43B7E" w:rsidRPr="00CB2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C43B7E" w:rsidRPr="00CB28A3">
        <w:rPr>
          <w:rFonts w:ascii="Times New Roman" w:hAnsi="Times New Roman" w:cs="Times New Roman"/>
          <w:sz w:val="24"/>
          <w:szCs w:val="24"/>
        </w:rPr>
        <w:t>заполнить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поля </w:t>
      </w:r>
      <w:r w:rsidRPr="00CB28A3">
        <w:rPr>
          <w:rFonts w:ascii="Times New Roman" w:hAnsi="Times New Roman" w:cs="Times New Roman"/>
          <w:sz w:val="24"/>
          <w:szCs w:val="24"/>
        </w:rPr>
        <w:t>(Рис.2)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50E9" w:rsidRDefault="00ED50E9" w:rsidP="00ED50E9">
      <w:pPr>
        <w:jc w:val="both"/>
        <w:rPr>
          <w:rFonts w:ascii="Times New Roman" w:hAnsi="Times New Roman" w:cs="Times New Roman"/>
          <w:sz w:val="24"/>
          <w:szCs w:val="24"/>
        </w:rPr>
      </w:pPr>
      <w:r w:rsidRPr="00ED50E9">
        <w:rPr>
          <w:rFonts w:ascii="Times New Roman" w:hAnsi="Times New Roman" w:cs="Times New Roman"/>
          <w:sz w:val="24"/>
          <w:szCs w:val="24"/>
        </w:rPr>
        <w:t>- Исходящий номер документа (обязательное поле для заказчиков), где Заказчик вносит значение самостоятельно (для разных организаций теоретически номера могут быть одинаковые);</w:t>
      </w:r>
    </w:p>
    <w:p w:rsidR="00ED50E9" w:rsidRDefault="00ED50E9" w:rsidP="00ED5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0E9">
        <w:rPr>
          <w:rFonts w:ascii="Times New Roman" w:hAnsi="Times New Roman" w:cs="Times New Roman"/>
          <w:sz w:val="24"/>
          <w:szCs w:val="24"/>
        </w:rPr>
        <w:t>Поле «Кому» адресован документ «Заявка на снятие КТРУ»</w:t>
      </w:r>
      <w:r w:rsidR="00755F3B">
        <w:rPr>
          <w:rFonts w:ascii="Times New Roman" w:hAnsi="Times New Roman" w:cs="Times New Roman"/>
          <w:sz w:val="24"/>
          <w:szCs w:val="24"/>
        </w:rPr>
        <w:t xml:space="preserve"> (Министерство имущественных и земельных отношений Тверской области)</w:t>
      </w:r>
      <w:r w:rsidRPr="00ED50E9">
        <w:rPr>
          <w:rFonts w:ascii="Times New Roman" w:hAnsi="Times New Roman" w:cs="Times New Roman"/>
          <w:sz w:val="24"/>
          <w:szCs w:val="24"/>
        </w:rPr>
        <w:t>;</w:t>
      </w:r>
    </w:p>
    <w:p w:rsidR="00ED50E9" w:rsidRPr="00755F3B" w:rsidRDefault="00755F3B" w:rsidP="00755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0E9" w:rsidRPr="00755F3B">
        <w:rPr>
          <w:rFonts w:ascii="Times New Roman" w:hAnsi="Times New Roman" w:cs="Times New Roman"/>
          <w:sz w:val="24"/>
          <w:szCs w:val="24"/>
        </w:rPr>
        <w:t>Поле «Комментарий», где заказчик может изложить суть письма и причину снятия контроля;</w:t>
      </w:r>
    </w:p>
    <w:p w:rsidR="00002C26" w:rsidRPr="00CB28A3" w:rsidRDefault="00ED50E9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3B7E" w:rsidRPr="00CB28A3">
        <w:rPr>
          <w:rFonts w:ascii="Times New Roman" w:hAnsi="Times New Roman" w:cs="Times New Roman"/>
          <w:sz w:val="24"/>
          <w:szCs w:val="24"/>
        </w:rPr>
        <w:t xml:space="preserve">аждая заявка снимает </w:t>
      </w:r>
      <w:r w:rsidR="00C43B7E" w:rsidRPr="00743110">
        <w:rPr>
          <w:rFonts w:ascii="Times New Roman" w:hAnsi="Times New Roman" w:cs="Times New Roman"/>
          <w:b/>
          <w:sz w:val="24"/>
          <w:szCs w:val="24"/>
        </w:rPr>
        <w:t xml:space="preserve">контроль только с </w:t>
      </w:r>
      <w:r w:rsidR="00743110" w:rsidRPr="00743110">
        <w:rPr>
          <w:rFonts w:ascii="Times New Roman" w:hAnsi="Times New Roman" w:cs="Times New Roman"/>
          <w:b/>
          <w:sz w:val="24"/>
          <w:szCs w:val="24"/>
        </w:rPr>
        <w:t xml:space="preserve">текущей редакции </w:t>
      </w:r>
      <w:r w:rsidR="00C43B7E" w:rsidRPr="00743110">
        <w:rPr>
          <w:rFonts w:ascii="Times New Roman" w:hAnsi="Times New Roman" w:cs="Times New Roman"/>
          <w:b/>
          <w:sz w:val="24"/>
          <w:szCs w:val="24"/>
        </w:rPr>
        <w:t>того лота</w:t>
      </w:r>
      <w:r w:rsidRPr="00743110">
        <w:rPr>
          <w:rFonts w:ascii="Times New Roman" w:hAnsi="Times New Roman" w:cs="Times New Roman"/>
          <w:b/>
          <w:sz w:val="24"/>
          <w:szCs w:val="24"/>
        </w:rPr>
        <w:t xml:space="preserve"> ПГ</w:t>
      </w:r>
      <w:r>
        <w:rPr>
          <w:rFonts w:ascii="Times New Roman" w:hAnsi="Times New Roman" w:cs="Times New Roman"/>
          <w:sz w:val="24"/>
          <w:szCs w:val="24"/>
        </w:rPr>
        <w:t xml:space="preserve"> из которого она сформирована</w:t>
      </w:r>
      <w:r w:rsidR="00C43B7E" w:rsidRPr="00CB28A3">
        <w:rPr>
          <w:rFonts w:ascii="Times New Roman" w:hAnsi="Times New Roman" w:cs="Times New Roman"/>
          <w:sz w:val="24"/>
          <w:szCs w:val="24"/>
        </w:rPr>
        <w:t>.</w:t>
      </w:r>
      <w:r w:rsidR="00743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 учесть данный факт при формировании и заполнении заявок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743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26" w:rsidRPr="00CB28A3" w:rsidRDefault="00002C26" w:rsidP="00CB2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C26" w:rsidRPr="00CB28A3" w:rsidRDefault="00C43B7E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9BC91" wp14:editId="3633D294">
            <wp:extent cx="5638800" cy="3050202"/>
            <wp:effectExtent l="0" t="0" r="0" b="0"/>
            <wp:docPr id="2" name="Рисунок 2" descr="C:\ya_disk\YandexDisk\Скриншоты\2019-07-10_19-20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ya_disk\YandexDisk\Скриншоты\2019-07-10_19-20-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383" cy="305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7E" w:rsidRPr="00CB28A3" w:rsidRDefault="00C43B7E" w:rsidP="00D9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Рис.2</w:t>
      </w:r>
      <w:r w:rsidR="00D95254">
        <w:rPr>
          <w:rFonts w:ascii="Times New Roman" w:hAnsi="Times New Roman" w:cs="Times New Roman"/>
          <w:sz w:val="24"/>
          <w:szCs w:val="24"/>
        </w:rPr>
        <w:t xml:space="preserve"> Структура документа «Заявка на снятие КТРУ»</w:t>
      </w:r>
    </w:p>
    <w:p w:rsidR="00C43B7E" w:rsidRPr="00CB28A3" w:rsidRDefault="00C43B7E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После заполнение полей сохраните заявку, как показано на Рис. 3</w:t>
      </w:r>
    </w:p>
    <w:p w:rsidR="00C43B7E" w:rsidRPr="00CB28A3" w:rsidRDefault="00002C26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A1BB4" wp14:editId="15F58C81">
            <wp:extent cx="5934075" cy="2905125"/>
            <wp:effectExtent l="0" t="0" r="9525" b="9525"/>
            <wp:docPr id="3" name="Рисунок 3" descr="C:\ya_disk\YandexDisk\Скриншоты\2019-07-10_19-22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ya_disk\YandexDisk\Скриншоты\2019-07-10_19-22-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7E" w:rsidRPr="00CB28A3" w:rsidRDefault="00C43B7E" w:rsidP="00D9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Рис.3</w:t>
      </w:r>
      <w:r w:rsidR="00D95254">
        <w:rPr>
          <w:rFonts w:ascii="Times New Roman" w:hAnsi="Times New Roman" w:cs="Times New Roman"/>
          <w:sz w:val="24"/>
          <w:szCs w:val="24"/>
        </w:rPr>
        <w:t xml:space="preserve"> Структура документа «Заявка на снятие КТРУ». Сохранение.</w:t>
      </w:r>
    </w:p>
    <w:p w:rsidR="00AA7BAD" w:rsidRDefault="00AA7BAD" w:rsidP="00CB2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BAD" w:rsidRPr="00F1422C" w:rsidRDefault="001668F3" w:rsidP="00F14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2C">
        <w:rPr>
          <w:rFonts w:ascii="Times New Roman" w:hAnsi="Times New Roman" w:cs="Times New Roman"/>
          <w:b/>
          <w:sz w:val="24"/>
          <w:szCs w:val="24"/>
        </w:rPr>
        <w:t>3. ПРИКРЕПЛЕНИЕ К ДОКУМЕНТУ «ЗАЯВКА НА РАЗЪЯСНЕНИЯ/ИЗМЕНЕНИЯ» ПИСЬМА С ЦЕЛЬЮ СНЯТИЯ КОНТРОЛЯ КТРУ</w:t>
      </w:r>
    </w:p>
    <w:p w:rsidR="00C43B7E" w:rsidRPr="00CB28A3" w:rsidRDefault="00C43B7E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Затем вам необходимо прикрепить</w:t>
      </w:r>
      <w:r w:rsidR="00DF04F7" w:rsidRPr="00CB28A3">
        <w:rPr>
          <w:rFonts w:ascii="Times New Roman" w:hAnsi="Times New Roman" w:cs="Times New Roman"/>
          <w:sz w:val="24"/>
          <w:szCs w:val="24"/>
        </w:rPr>
        <w:t xml:space="preserve"> (Рис.4,5,6,7)</w:t>
      </w:r>
      <w:r w:rsidRPr="00CB28A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95254">
        <w:rPr>
          <w:rFonts w:ascii="Times New Roman" w:hAnsi="Times New Roman" w:cs="Times New Roman"/>
          <w:sz w:val="24"/>
          <w:szCs w:val="24"/>
        </w:rPr>
        <w:t>/письмо содержащий описание ТРУ.</w:t>
      </w:r>
      <w:r w:rsidRPr="00CB28A3">
        <w:rPr>
          <w:rFonts w:ascii="Times New Roman" w:hAnsi="Times New Roman" w:cs="Times New Roman"/>
          <w:sz w:val="24"/>
          <w:szCs w:val="24"/>
        </w:rPr>
        <w:t xml:space="preserve"> </w:t>
      </w:r>
      <w:r w:rsidR="00D95254">
        <w:rPr>
          <w:rFonts w:ascii="Times New Roman" w:hAnsi="Times New Roman" w:cs="Times New Roman"/>
          <w:sz w:val="24"/>
          <w:szCs w:val="24"/>
        </w:rPr>
        <w:t>Ф</w:t>
      </w:r>
      <w:r w:rsidRPr="00CB28A3">
        <w:rPr>
          <w:rFonts w:ascii="Times New Roman" w:hAnsi="Times New Roman" w:cs="Times New Roman"/>
          <w:sz w:val="24"/>
          <w:szCs w:val="24"/>
        </w:rPr>
        <w:t>орма письма размещена на сайте  gostorgi.tver.ru - &gt; техподдержка -&gt; форма предоставления информации</w:t>
      </w:r>
      <w:r w:rsidR="00DF04F7" w:rsidRPr="00CB28A3">
        <w:rPr>
          <w:rFonts w:ascii="Times New Roman" w:hAnsi="Times New Roman" w:cs="Times New Roman"/>
          <w:sz w:val="24"/>
          <w:szCs w:val="24"/>
        </w:rPr>
        <w:t xml:space="preserve"> -&gt;</w:t>
      </w:r>
      <w:r w:rsidR="00D95254">
        <w:rPr>
          <w:rFonts w:ascii="Times New Roman" w:hAnsi="Times New Roman" w:cs="Times New Roman"/>
          <w:sz w:val="24"/>
          <w:szCs w:val="24"/>
        </w:rPr>
        <w:t>.</w:t>
      </w:r>
    </w:p>
    <w:p w:rsidR="00D95254" w:rsidRDefault="00D95254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Ссылка на «</w:t>
      </w:r>
      <w:hyperlink r:id="rId10" w:history="1">
        <w:r w:rsidR="00DF04F7" w:rsidRPr="00CB28A3">
          <w:rPr>
            <w:rFonts w:ascii="Times New Roman" w:hAnsi="Times New Roman" w:cs="Times New Roman"/>
            <w:sz w:val="24"/>
            <w:szCs w:val="24"/>
          </w:rPr>
          <w:t>Образец письма для направления в управление конкурентной политики Министерства имущественных и з</w:t>
        </w:r>
        <w:r>
          <w:rPr>
            <w:rFonts w:ascii="Times New Roman" w:hAnsi="Times New Roman" w:cs="Times New Roman"/>
            <w:sz w:val="24"/>
            <w:szCs w:val="24"/>
          </w:rPr>
          <w:t>е</w:t>
        </w:r>
        <w:r w:rsidR="00DF04F7" w:rsidRPr="00CB28A3">
          <w:rPr>
            <w:rFonts w:ascii="Times New Roman" w:hAnsi="Times New Roman" w:cs="Times New Roman"/>
            <w:sz w:val="24"/>
            <w:szCs w:val="24"/>
          </w:rPr>
          <w:t>мельных отношений Тверской области с целью снятия контроля в Региональной информационной системе «</w:t>
        </w:r>
        <w:proofErr w:type="spellStart"/>
        <w:r w:rsidR="00DF04F7" w:rsidRPr="00CB28A3">
          <w:rPr>
            <w:rFonts w:ascii="Times New Roman" w:hAnsi="Times New Roman" w:cs="Times New Roman"/>
            <w:sz w:val="24"/>
            <w:szCs w:val="24"/>
          </w:rPr>
          <w:t>Web</w:t>
        </w:r>
        <w:proofErr w:type="spellEnd"/>
        <w:r w:rsidR="00DF04F7" w:rsidRPr="00CB28A3">
          <w:rPr>
            <w:rFonts w:ascii="Times New Roman" w:hAnsi="Times New Roman" w:cs="Times New Roman"/>
            <w:sz w:val="24"/>
            <w:szCs w:val="24"/>
          </w:rPr>
          <w:t>-торги-КС»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DF04F7" w:rsidRPr="00CB28A3" w:rsidRDefault="00DF04F7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 xml:space="preserve"> </w:t>
      </w: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F84DB" wp14:editId="5028AEC2">
            <wp:extent cx="5934075" cy="1533525"/>
            <wp:effectExtent l="0" t="0" r="9525" b="9525"/>
            <wp:docPr id="5" name="Рисунок 5" descr="C:\ya_disk\YandexDisk\Скриншоты\2019-07-10_19-23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ya_disk\YandexDisk\Скриншоты\2019-07-10_19-23-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Pr="00CB28A3" w:rsidRDefault="00DF04F7" w:rsidP="00D9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Рис. 4</w:t>
      </w:r>
      <w:r w:rsidR="00D95254">
        <w:rPr>
          <w:rFonts w:ascii="Times New Roman" w:hAnsi="Times New Roman" w:cs="Times New Roman"/>
          <w:sz w:val="24"/>
          <w:szCs w:val="24"/>
        </w:rPr>
        <w:t xml:space="preserve"> Прикрепление документа</w:t>
      </w:r>
    </w:p>
    <w:p w:rsidR="00DF04F7" w:rsidRPr="00CB28A3" w:rsidRDefault="00DF04F7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E4228" wp14:editId="682CF1B0">
            <wp:extent cx="5930900" cy="3530600"/>
            <wp:effectExtent l="0" t="0" r="0" b="0"/>
            <wp:docPr id="7" name="Рисунок 7" descr="C:\ya_disk\YandexDisk\Скриншоты\2019-07-10_19-26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ya_disk\YandexDisk\Скриншоты\2019-07-10_19-26-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26" cy="353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Pr="00CB28A3" w:rsidRDefault="00DF04F7" w:rsidP="00D9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Рис.5</w:t>
      </w:r>
      <w:r w:rsidR="00D95254" w:rsidRPr="00D95254">
        <w:rPr>
          <w:rFonts w:ascii="Times New Roman" w:hAnsi="Times New Roman" w:cs="Times New Roman"/>
          <w:sz w:val="24"/>
          <w:szCs w:val="24"/>
        </w:rPr>
        <w:t xml:space="preserve"> </w:t>
      </w:r>
      <w:r w:rsidR="00D95254">
        <w:rPr>
          <w:rFonts w:ascii="Times New Roman" w:hAnsi="Times New Roman" w:cs="Times New Roman"/>
          <w:sz w:val="24"/>
          <w:szCs w:val="24"/>
        </w:rPr>
        <w:t>Прикрепление документа</w:t>
      </w:r>
    </w:p>
    <w:p w:rsidR="00DF04F7" w:rsidRPr="00CB28A3" w:rsidRDefault="00DF04F7" w:rsidP="00CB2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4F7" w:rsidRPr="00CB28A3" w:rsidRDefault="00002C26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DC3FB2" wp14:editId="12849138">
            <wp:extent cx="5934075" cy="3381375"/>
            <wp:effectExtent l="0" t="0" r="9525" b="9525"/>
            <wp:docPr id="6" name="Рисунок 6" descr="C:\ya_disk\YandexDisk\Скриншоты\2019-07-10_19-24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ya_disk\YandexDisk\Скриншоты\2019-07-10_19-24-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Pr="00CB28A3" w:rsidRDefault="00DF04F7" w:rsidP="00D9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Рис.6</w:t>
      </w:r>
      <w:r w:rsidR="00D95254">
        <w:rPr>
          <w:rFonts w:ascii="Times New Roman" w:hAnsi="Times New Roman" w:cs="Times New Roman"/>
          <w:sz w:val="24"/>
          <w:szCs w:val="24"/>
        </w:rPr>
        <w:t xml:space="preserve"> Прикрепление документа</w:t>
      </w:r>
    </w:p>
    <w:p w:rsidR="00DF04F7" w:rsidRPr="00CB28A3" w:rsidRDefault="00002C26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C7887A" wp14:editId="49CBA0CA">
            <wp:extent cx="5934075" cy="4457700"/>
            <wp:effectExtent l="0" t="0" r="9525" b="0"/>
            <wp:docPr id="8" name="Рисунок 8" descr="C:\ya_disk\YandexDisk\Скриншоты\2019-07-10_19-27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ya_disk\YandexDisk\Скриншоты\2019-07-10_19-27-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Pr="00CB28A3" w:rsidRDefault="00DF04F7" w:rsidP="00D9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Рис.7</w:t>
      </w:r>
      <w:r w:rsidR="00D95254">
        <w:rPr>
          <w:rFonts w:ascii="Times New Roman" w:hAnsi="Times New Roman" w:cs="Times New Roman"/>
          <w:sz w:val="24"/>
          <w:szCs w:val="24"/>
        </w:rPr>
        <w:t xml:space="preserve"> Прикрепление документа</w:t>
      </w:r>
    </w:p>
    <w:p w:rsidR="00DF04F7" w:rsidRPr="00CB28A3" w:rsidRDefault="00DF04F7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Далее обязательно необходимо подписать</w:t>
      </w:r>
      <w:r w:rsidR="00D95254">
        <w:rPr>
          <w:rFonts w:ascii="Times New Roman" w:hAnsi="Times New Roman" w:cs="Times New Roman"/>
          <w:sz w:val="24"/>
          <w:szCs w:val="24"/>
        </w:rPr>
        <w:t xml:space="preserve"> документ Заявка на снятие контроля</w:t>
      </w:r>
      <w:r w:rsidRPr="00CB28A3">
        <w:rPr>
          <w:rFonts w:ascii="Times New Roman" w:hAnsi="Times New Roman" w:cs="Times New Roman"/>
          <w:sz w:val="24"/>
          <w:szCs w:val="24"/>
        </w:rPr>
        <w:t xml:space="preserve"> </w:t>
      </w:r>
      <w:r w:rsidR="00D95254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="00743110">
        <w:rPr>
          <w:rFonts w:ascii="Times New Roman" w:hAnsi="Times New Roman" w:cs="Times New Roman"/>
          <w:sz w:val="24"/>
          <w:szCs w:val="24"/>
        </w:rPr>
        <w:t xml:space="preserve">электронной подписью (далее - ЭП) </w:t>
      </w:r>
      <w:r w:rsidRPr="00CB28A3">
        <w:rPr>
          <w:rFonts w:ascii="Times New Roman" w:hAnsi="Times New Roman" w:cs="Times New Roman"/>
          <w:sz w:val="24"/>
          <w:szCs w:val="24"/>
        </w:rPr>
        <w:t>руководителя (Рис.8)</w:t>
      </w:r>
    </w:p>
    <w:p w:rsidR="00DF04F7" w:rsidRPr="00CB28A3" w:rsidRDefault="00DF04F7" w:rsidP="00CB2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4F7" w:rsidRPr="00CB28A3" w:rsidRDefault="00002C26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1E6C8" wp14:editId="66BF64C4">
            <wp:extent cx="5934075" cy="1952625"/>
            <wp:effectExtent l="0" t="0" r="9525" b="9525"/>
            <wp:docPr id="10" name="Рисунок 10" descr="C:\ya_disk\YandexDisk\Скриншоты\2019-07-10_19-27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ya_disk\YandexDisk\Скриншоты\2019-07-10_19-27-3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Pr="00CB28A3" w:rsidRDefault="00DF04F7" w:rsidP="00D9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Рис. 8</w:t>
      </w:r>
      <w:r w:rsidR="00D95254">
        <w:rPr>
          <w:rFonts w:ascii="Times New Roman" w:hAnsi="Times New Roman" w:cs="Times New Roman"/>
          <w:sz w:val="24"/>
          <w:szCs w:val="24"/>
        </w:rPr>
        <w:t xml:space="preserve"> Подписание документа ЭП</w:t>
      </w:r>
    </w:p>
    <w:p w:rsidR="003510CC" w:rsidRDefault="00DF04F7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И отправить по маршруту</w:t>
      </w:r>
      <w:r w:rsidR="003510CC">
        <w:rPr>
          <w:rFonts w:ascii="Times New Roman" w:hAnsi="Times New Roman" w:cs="Times New Roman"/>
          <w:sz w:val="24"/>
          <w:szCs w:val="24"/>
        </w:rPr>
        <w:t xml:space="preserve"> </w:t>
      </w:r>
      <w:r w:rsidRPr="00CB28A3">
        <w:rPr>
          <w:rFonts w:ascii="Times New Roman" w:hAnsi="Times New Roman" w:cs="Times New Roman"/>
          <w:sz w:val="24"/>
          <w:szCs w:val="24"/>
        </w:rPr>
        <w:t>(Рис.9).</w:t>
      </w:r>
      <w:r w:rsidR="003510CC">
        <w:rPr>
          <w:rFonts w:ascii="Times New Roman" w:hAnsi="Times New Roman" w:cs="Times New Roman"/>
          <w:sz w:val="24"/>
          <w:szCs w:val="24"/>
        </w:rPr>
        <w:t xml:space="preserve"> О</w:t>
      </w:r>
      <w:r w:rsidRPr="00CB28A3">
        <w:rPr>
          <w:rFonts w:ascii="Times New Roman" w:hAnsi="Times New Roman" w:cs="Times New Roman"/>
          <w:sz w:val="24"/>
          <w:szCs w:val="24"/>
        </w:rPr>
        <w:t xml:space="preserve">тправка </w:t>
      </w:r>
      <w:r w:rsidR="003510CC">
        <w:rPr>
          <w:rFonts w:ascii="Times New Roman" w:hAnsi="Times New Roman" w:cs="Times New Roman"/>
          <w:sz w:val="24"/>
          <w:szCs w:val="24"/>
        </w:rPr>
        <w:t xml:space="preserve">по маршруту осуществляется </w:t>
      </w:r>
      <w:r w:rsidRPr="00CB28A3">
        <w:rPr>
          <w:rFonts w:ascii="Times New Roman" w:hAnsi="Times New Roman" w:cs="Times New Roman"/>
          <w:sz w:val="24"/>
          <w:szCs w:val="24"/>
        </w:rPr>
        <w:t>в 2 этапа</w:t>
      </w:r>
      <w:r w:rsidR="003510CC">
        <w:rPr>
          <w:rFonts w:ascii="Times New Roman" w:hAnsi="Times New Roman" w:cs="Times New Roman"/>
          <w:sz w:val="24"/>
          <w:szCs w:val="24"/>
        </w:rPr>
        <w:t>:</w:t>
      </w:r>
    </w:p>
    <w:p w:rsidR="003510CC" w:rsidRPr="003510CC" w:rsidRDefault="003510CC" w:rsidP="003510C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F04F7" w:rsidRPr="003510CC">
        <w:rPr>
          <w:rFonts w:ascii="Times New Roman" w:hAnsi="Times New Roman" w:cs="Times New Roman"/>
          <w:sz w:val="24"/>
          <w:szCs w:val="24"/>
        </w:rPr>
        <w:t xml:space="preserve">тап постановка на маршрут </w:t>
      </w:r>
    </w:p>
    <w:p w:rsidR="00DF04F7" w:rsidRPr="003510CC" w:rsidRDefault="00DF04F7" w:rsidP="003510C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этап отправк</w:t>
      </w:r>
      <w:r w:rsidR="003510CC">
        <w:rPr>
          <w:rFonts w:ascii="Times New Roman" w:hAnsi="Times New Roman" w:cs="Times New Roman"/>
          <w:sz w:val="24"/>
          <w:szCs w:val="24"/>
        </w:rPr>
        <w:t>и</w:t>
      </w:r>
      <w:r w:rsidRPr="003510CC">
        <w:rPr>
          <w:rFonts w:ascii="Times New Roman" w:hAnsi="Times New Roman" w:cs="Times New Roman"/>
          <w:sz w:val="24"/>
          <w:szCs w:val="24"/>
        </w:rPr>
        <w:t xml:space="preserve"> документа по маршруту.</w:t>
      </w:r>
    </w:p>
    <w:p w:rsidR="00DF04F7" w:rsidRPr="00CB28A3" w:rsidRDefault="00DF04F7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56E85" w:rsidRPr="00CB28A3">
        <w:rPr>
          <w:rFonts w:ascii="Times New Roman" w:hAnsi="Times New Roman" w:cs="Times New Roman"/>
          <w:sz w:val="24"/>
          <w:szCs w:val="24"/>
        </w:rPr>
        <w:t>1</w:t>
      </w:r>
      <w:r w:rsidRPr="00CB28A3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B56E85" w:rsidRPr="00CB28A3">
        <w:rPr>
          <w:rFonts w:ascii="Times New Roman" w:hAnsi="Times New Roman" w:cs="Times New Roman"/>
          <w:sz w:val="24"/>
          <w:szCs w:val="24"/>
        </w:rPr>
        <w:t>сформируется протокол (Рис.10)</w:t>
      </w:r>
      <w:r w:rsidR="003510CC">
        <w:rPr>
          <w:rFonts w:ascii="Times New Roman" w:hAnsi="Times New Roman" w:cs="Times New Roman"/>
          <w:sz w:val="24"/>
          <w:szCs w:val="24"/>
        </w:rPr>
        <w:t>, с которым следует ознакомиться и закрыть.</w:t>
      </w:r>
    </w:p>
    <w:p w:rsidR="00B56E85" w:rsidRPr="00CB28A3" w:rsidRDefault="00B56E85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 xml:space="preserve">После 2 этапа заявка направиться на согласование в уполномоченный орган, для согласования </w:t>
      </w:r>
      <w:r w:rsidR="00F514A4">
        <w:rPr>
          <w:rFonts w:ascii="Times New Roman" w:hAnsi="Times New Roman" w:cs="Times New Roman"/>
          <w:sz w:val="24"/>
          <w:szCs w:val="24"/>
        </w:rPr>
        <w:t>(</w:t>
      </w:r>
      <w:r w:rsidRPr="00CB28A3">
        <w:rPr>
          <w:rFonts w:ascii="Times New Roman" w:hAnsi="Times New Roman" w:cs="Times New Roman"/>
          <w:sz w:val="24"/>
          <w:szCs w:val="24"/>
        </w:rPr>
        <w:t>Рис.11</w:t>
      </w:r>
      <w:r w:rsidR="00F514A4">
        <w:rPr>
          <w:rFonts w:ascii="Times New Roman" w:hAnsi="Times New Roman" w:cs="Times New Roman"/>
          <w:sz w:val="24"/>
          <w:szCs w:val="24"/>
        </w:rPr>
        <w:t>)</w:t>
      </w:r>
      <w:r w:rsidRPr="00CB28A3">
        <w:rPr>
          <w:rFonts w:ascii="Times New Roman" w:hAnsi="Times New Roman" w:cs="Times New Roman"/>
          <w:sz w:val="24"/>
          <w:szCs w:val="24"/>
        </w:rPr>
        <w:t>, также как показано на Рис.12 вы можете дополнить документ ком</w:t>
      </w:r>
      <w:r w:rsidR="003510CC">
        <w:rPr>
          <w:rFonts w:ascii="Times New Roman" w:hAnsi="Times New Roman" w:cs="Times New Roman"/>
          <w:sz w:val="24"/>
          <w:szCs w:val="24"/>
        </w:rPr>
        <w:t>м</w:t>
      </w:r>
      <w:r w:rsidRPr="00CB28A3">
        <w:rPr>
          <w:rFonts w:ascii="Times New Roman" w:hAnsi="Times New Roman" w:cs="Times New Roman"/>
          <w:sz w:val="24"/>
          <w:szCs w:val="24"/>
        </w:rPr>
        <w:t>ентарием.</w:t>
      </w:r>
    </w:p>
    <w:p w:rsidR="00DF04F7" w:rsidRPr="00CB28A3" w:rsidRDefault="00002C26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46D73" wp14:editId="2367C971">
            <wp:extent cx="5934075" cy="2686050"/>
            <wp:effectExtent l="0" t="0" r="9525" b="0"/>
            <wp:docPr id="11" name="Рисунок 11" descr="C:\ya_disk\YandexDisk\Скриншоты\2019-07-10_19-28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ya_disk\YandexDisk\Скриншоты\2019-07-10_19-28-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Pr="00CB28A3" w:rsidRDefault="00DF04F7" w:rsidP="00351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Рис.9</w:t>
      </w:r>
      <w:r w:rsidR="00F514A4">
        <w:rPr>
          <w:rFonts w:ascii="Times New Roman" w:hAnsi="Times New Roman" w:cs="Times New Roman"/>
          <w:sz w:val="24"/>
          <w:szCs w:val="24"/>
        </w:rPr>
        <w:t xml:space="preserve"> О</w:t>
      </w:r>
      <w:r w:rsidR="003510CC">
        <w:rPr>
          <w:rFonts w:ascii="Times New Roman" w:hAnsi="Times New Roman" w:cs="Times New Roman"/>
          <w:sz w:val="24"/>
          <w:szCs w:val="24"/>
        </w:rPr>
        <w:t>тправка по маршруту</w:t>
      </w:r>
    </w:p>
    <w:p w:rsidR="00DF04F7" w:rsidRPr="00CB28A3" w:rsidRDefault="00002C26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D7A72A" wp14:editId="7A34EDFD">
            <wp:extent cx="5943600" cy="2771775"/>
            <wp:effectExtent l="0" t="0" r="0" b="9525"/>
            <wp:docPr id="13" name="Рисунок 13" descr="C:\ya_disk\YandexDisk\Скриншоты\2019-07-10_19-28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ya_disk\YandexDisk\Скриншоты\2019-07-10_19-28-4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Pr="00CB28A3" w:rsidRDefault="00DF04F7" w:rsidP="00CB6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Рис.10</w:t>
      </w:r>
      <w:r w:rsidR="00CB6DD8">
        <w:rPr>
          <w:rFonts w:ascii="Times New Roman" w:hAnsi="Times New Roman" w:cs="Times New Roman"/>
          <w:sz w:val="24"/>
          <w:szCs w:val="24"/>
        </w:rPr>
        <w:t xml:space="preserve"> Закрытие протокола</w:t>
      </w:r>
    </w:p>
    <w:p w:rsidR="00DF04F7" w:rsidRPr="00CB28A3" w:rsidRDefault="00002C26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57B4DD" wp14:editId="4FC2583A">
            <wp:extent cx="5934075" cy="2876550"/>
            <wp:effectExtent l="0" t="0" r="9525" b="0"/>
            <wp:docPr id="14" name="Рисунок 14" descr="C:\ya_disk\YandexDisk\Скриншоты\2019-07-10_19-29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ya_disk\YandexDisk\Скриншоты\2019-07-10_19-29-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Pr="00CB28A3" w:rsidRDefault="00DF04F7" w:rsidP="00CB6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Рис.11</w:t>
      </w:r>
      <w:r w:rsidR="00CB6DD8">
        <w:rPr>
          <w:rFonts w:ascii="Times New Roman" w:hAnsi="Times New Roman" w:cs="Times New Roman"/>
          <w:sz w:val="24"/>
          <w:szCs w:val="24"/>
        </w:rPr>
        <w:t xml:space="preserve"> </w:t>
      </w:r>
      <w:r w:rsidR="00F514A4">
        <w:rPr>
          <w:rFonts w:ascii="Times New Roman" w:hAnsi="Times New Roman" w:cs="Times New Roman"/>
          <w:sz w:val="24"/>
          <w:szCs w:val="24"/>
        </w:rPr>
        <w:t>О</w:t>
      </w:r>
      <w:r w:rsidR="00CB6DD8">
        <w:rPr>
          <w:rFonts w:ascii="Times New Roman" w:hAnsi="Times New Roman" w:cs="Times New Roman"/>
          <w:sz w:val="24"/>
          <w:szCs w:val="24"/>
        </w:rPr>
        <w:t>тправка по маршруту</w:t>
      </w:r>
    </w:p>
    <w:p w:rsidR="00DD792E" w:rsidRPr="00CB28A3" w:rsidRDefault="00002C26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D1BDC1" wp14:editId="2C698582">
            <wp:extent cx="5934075" cy="2905125"/>
            <wp:effectExtent l="0" t="0" r="9525" b="9525"/>
            <wp:docPr id="15" name="Рисунок 15" descr="C:\ya_disk\YandexDisk\Скриншоты\2019-07-10_19-29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ya_disk\YandexDisk\Скриншоты\2019-07-10_19-29-2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85" w:rsidRPr="00CB28A3" w:rsidRDefault="00B56E85" w:rsidP="00CB6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Рис.12</w:t>
      </w:r>
      <w:r w:rsidR="00CB6DD8">
        <w:rPr>
          <w:rFonts w:ascii="Times New Roman" w:hAnsi="Times New Roman" w:cs="Times New Roman"/>
          <w:sz w:val="24"/>
          <w:szCs w:val="24"/>
        </w:rPr>
        <w:t xml:space="preserve"> Выбор действия для отправки по маршруту</w:t>
      </w:r>
    </w:p>
    <w:p w:rsidR="00B56E85" w:rsidRPr="00CB28A3" w:rsidRDefault="00B56E85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 xml:space="preserve">После отправки </w:t>
      </w:r>
      <w:r w:rsidR="00192DA7">
        <w:rPr>
          <w:rFonts w:ascii="Times New Roman" w:hAnsi="Times New Roman" w:cs="Times New Roman"/>
          <w:sz w:val="24"/>
          <w:szCs w:val="24"/>
        </w:rPr>
        <w:t xml:space="preserve">документа заявка на снятие контроля по маршруту </w:t>
      </w:r>
      <w:r w:rsidRPr="00CB28A3">
        <w:rPr>
          <w:rFonts w:ascii="Times New Roman" w:hAnsi="Times New Roman" w:cs="Times New Roman"/>
          <w:sz w:val="24"/>
          <w:szCs w:val="24"/>
        </w:rPr>
        <w:t>вам доступна история прохождения по маршруту</w:t>
      </w:r>
      <w:r w:rsidR="00192DA7">
        <w:rPr>
          <w:rFonts w:ascii="Times New Roman" w:hAnsi="Times New Roman" w:cs="Times New Roman"/>
          <w:sz w:val="24"/>
          <w:szCs w:val="24"/>
        </w:rPr>
        <w:t xml:space="preserve"> </w:t>
      </w:r>
      <w:r w:rsidRPr="00CB28A3">
        <w:rPr>
          <w:rFonts w:ascii="Times New Roman" w:hAnsi="Times New Roman" w:cs="Times New Roman"/>
          <w:sz w:val="24"/>
          <w:szCs w:val="24"/>
        </w:rPr>
        <w:t>(Рис.13,14,15), где вы сможете отслеживать стадии согласования вашего документа,  на конечной стадии документ перейдет в фильтр «Согласовано организатором» или «Отказ». Также вам могут вернуть документ «на доработку» для уточнения деталей. Работа с фильтром на доработке анало</w:t>
      </w:r>
      <w:r w:rsidR="00743110">
        <w:rPr>
          <w:rFonts w:ascii="Times New Roman" w:hAnsi="Times New Roman" w:cs="Times New Roman"/>
          <w:sz w:val="24"/>
          <w:szCs w:val="24"/>
        </w:rPr>
        <w:t>гична фильтру «создание нового»</w:t>
      </w:r>
      <w:r w:rsidRPr="00CB28A3">
        <w:rPr>
          <w:rFonts w:ascii="Times New Roman" w:hAnsi="Times New Roman" w:cs="Times New Roman"/>
          <w:sz w:val="24"/>
          <w:szCs w:val="24"/>
        </w:rPr>
        <w:t>.</w:t>
      </w:r>
    </w:p>
    <w:p w:rsidR="00002C26" w:rsidRPr="00CB28A3" w:rsidRDefault="00002C26" w:rsidP="00192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949F8" wp14:editId="668787BB">
            <wp:extent cx="1911350" cy="793750"/>
            <wp:effectExtent l="0" t="0" r="0" b="6350"/>
            <wp:docPr id="17" name="Рисунок 17" descr="C:\ya_disk\YandexDisk\Скриншоты\2019-07-10_19-36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ya_disk\YandexDisk\Скриншоты\2019-07-10_19-36-4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44" cy="79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85" w:rsidRPr="00CB28A3" w:rsidRDefault="00B56E85" w:rsidP="00192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Рис.13</w:t>
      </w:r>
      <w:r w:rsidR="00713BC5">
        <w:rPr>
          <w:rFonts w:ascii="Times New Roman" w:hAnsi="Times New Roman" w:cs="Times New Roman"/>
          <w:sz w:val="24"/>
          <w:szCs w:val="24"/>
        </w:rPr>
        <w:t xml:space="preserve"> Ф</w:t>
      </w:r>
      <w:r w:rsidR="00192DA7">
        <w:rPr>
          <w:rFonts w:ascii="Times New Roman" w:hAnsi="Times New Roman" w:cs="Times New Roman"/>
          <w:sz w:val="24"/>
          <w:szCs w:val="24"/>
        </w:rPr>
        <w:t>ильтр «</w:t>
      </w:r>
      <w:r w:rsidR="00713BC5">
        <w:rPr>
          <w:rFonts w:ascii="Times New Roman" w:hAnsi="Times New Roman" w:cs="Times New Roman"/>
          <w:sz w:val="24"/>
          <w:szCs w:val="24"/>
        </w:rPr>
        <w:t>Н</w:t>
      </w:r>
      <w:r w:rsidR="00192DA7">
        <w:rPr>
          <w:rFonts w:ascii="Times New Roman" w:hAnsi="Times New Roman" w:cs="Times New Roman"/>
          <w:sz w:val="24"/>
          <w:szCs w:val="24"/>
        </w:rPr>
        <w:t>а согласовании»</w:t>
      </w:r>
    </w:p>
    <w:p w:rsidR="00B56E85" w:rsidRPr="00CB28A3" w:rsidRDefault="00002C26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59D1A" wp14:editId="7068ACC8">
            <wp:extent cx="5934075" cy="2409825"/>
            <wp:effectExtent l="0" t="0" r="9525" b="9525"/>
            <wp:docPr id="18" name="Рисунок 18" descr="C:\ya_disk\YandexDisk\Скриншоты\2019-07-10_19-30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ya_disk\YandexDisk\Скриншоты\2019-07-10_19-30-2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85" w:rsidRPr="00CB28A3" w:rsidRDefault="00B56E85" w:rsidP="00192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 14</w:t>
      </w:r>
      <w:r w:rsidR="00192DA7">
        <w:rPr>
          <w:rFonts w:ascii="Times New Roman" w:hAnsi="Times New Roman" w:cs="Times New Roman"/>
          <w:sz w:val="24"/>
          <w:szCs w:val="24"/>
        </w:rPr>
        <w:t xml:space="preserve"> Просмотр истории прохождения документа по маршруту</w:t>
      </w:r>
    </w:p>
    <w:p w:rsidR="00B56E85" w:rsidRPr="00CB28A3" w:rsidRDefault="00B56E85" w:rsidP="00CB2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C26" w:rsidRPr="00CB28A3" w:rsidRDefault="00002C26" w:rsidP="00CB28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C9BAA4" wp14:editId="3309CC04">
            <wp:extent cx="5934075" cy="2838450"/>
            <wp:effectExtent l="0" t="0" r="9525" b="0"/>
            <wp:docPr id="19" name="Рисунок 19" descr="C:\ya_disk\YandexDisk\Скриншоты\2019-07-10_19-30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ya_disk\YandexDisk\Скриншоты\2019-07-10_19-30-5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85" w:rsidRPr="00CB28A3" w:rsidRDefault="00B56E85" w:rsidP="00107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8A3">
        <w:rPr>
          <w:rFonts w:ascii="Times New Roman" w:hAnsi="Times New Roman" w:cs="Times New Roman"/>
          <w:sz w:val="24"/>
          <w:szCs w:val="24"/>
        </w:rPr>
        <w:t>Рис.15</w:t>
      </w:r>
      <w:r w:rsidR="001078DE">
        <w:rPr>
          <w:rFonts w:ascii="Times New Roman" w:hAnsi="Times New Roman" w:cs="Times New Roman"/>
          <w:sz w:val="24"/>
          <w:szCs w:val="24"/>
        </w:rPr>
        <w:t xml:space="preserve"> История прохождения документа по маршруту</w:t>
      </w:r>
    </w:p>
    <w:sectPr w:rsidR="00B56E85" w:rsidRPr="00CB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8C9"/>
    <w:multiLevelType w:val="hybridMultilevel"/>
    <w:tmpl w:val="EAA2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F2B"/>
    <w:multiLevelType w:val="hybridMultilevel"/>
    <w:tmpl w:val="1ED2BE60"/>
    <w:lvl w:ilvl="0" w:tplc="279CF9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26"/>
    <w:rsid w:val="00002C26"/>
    <w:rsid w:val="001078DE"/>
    <w:rsid w:val="001668F3"/>
    <w:rsid w:val="00192DA7"/>
    <w:rsid w:val="00202DFB"/>
    <w:rsid w:val="003510CC"/>
    <w:rsid w:val="0067099B"/>
    <w:rsid w:val="00673BBB"/>
    <w:rsid w:val="00713BC5"/>
    <w:rsid w:val="00743110"/>
    <w:rsid w:val="00755F3B"/>
    <w:rsid w:val="00AA7BAD"/>
    <w:rsid w:val="00B55A1F"/>
    <w:rsid w:val="00B56E85"/>
    <w:rsid w:val="00C43B7E"/>
    <w:rsid w:val="00CB28A3"/>
    <w:rsid w:val="00CB6DD8"/>
    <w:rsid w:val="00D95254"/>
    <w:rsid w:val="00DD792E"/>
    <w:rsid w:val="00DF04F7"/>
    <w:rsid w:val="00ED50E9"/>
    <w:rsid w:val="00ED640C"/>
    <w:rsid w:val="00F1422C"/>
    <w:rsid w:val="00F5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F04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50E9"/>
    <w:pPr>
      <w:ind w:left="720"/>
      <w:contextualSpacing/>
    </w:pPr>
  </w:style>
  <w:style w:type="paragraph" w:customStyle="1" w:styleId="11">
    <w:name w:val="Титул ТО 1 (КС)"/>
    <w:rsid w:val="0067099B"/>
    <w:pPr>
      <w:spacing w:before="420" w:after="60" w:line="320" w:lineRule="exact"/>
      <w:jc w:val="center"/>
    </w:pPr>
    <w:rPr>
      <w:rFonts w:ascii="Times New Roman" w:eastAsia="Times New Roman" w:hAnsi="Times New Roman" w:cs="Times New Roman"/>
      <w:kern w:val="36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A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AA7BA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A7BAD"/>
    <w:pPr>
      <w:tabs>
        <w:tab w:val="left" w:pos="440"/>
        <w:tab w:val="right" w:leader="dot" w:pos="9356"/>
      </w:tabs>
      <w:spacing w:before="120" w:after="0" w:line="240" w:lineRule="auto"/>
      <w:ind w:left="142"/>
    </w:pPr>
  </w:style>
  <w:style w:type="paragraph" w:styleId="2">
    <w:name w:val="toc 2"/>
    <w:basedOn w:val="a"/>
    <w:next w:val="a"/>
    <w:autoRedefine/>
    <w:uiPriority w:val="39"/>
    <w:unhideWhenUsed/>
    <w:rsid w:val="00AA7BAD"/>
    <w:pPr>
      <w:spacing w:after="100" w:line="259" w:lineRule="auto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A7BAD"/>
    <w:pPr>
      <w:spacing w:after="100" w:line="259" w:lineRule="auto"/>
      <w:ind w:left="440"/>
    </w:pPr>
  </w:style>
  <w:style w:type="character" w:styleId="a8">
    <w:name w:val="FollowedHyperlink"/>
    <w:basedOn w:val="a0"/>
    <w:uiPriority w:val="99"/>
    <w:semiHidden/>
    <w:unhideWhenUsed/>
    <w:rsid w:val="00AA7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F04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50E9"/>
    <w:pPr>
      <w:ind w:left="720"/>
      <w:contextualSpacing/>
    </w:pPr>
  </w:style>
  <w:style w:type="paragraph" w:customStyle="1" w:styleId="11">
    <w:name w:val="Титул ТО 1 (КС)"/>
    <w:rsid w:val="0067099B"/>
    <w:pPr>
      <w:spacing w:before="420" w:after="60" w:line="320" w:lineRule="exact"/>
      <w:jc w:val="center"/>
    </w:pPr>
    <w:rPr>
      <w:rFonts w:ascii="Times New Roman" w:eastAsia="Times New Roman" w:hAnsi="Times New Roman" w:cs="Times New Roman"/>
      <w:kern w:val="36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A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AA7BA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A7BAD"/>
    <w:pPr>
      <w:tabs>
        <w:tab w:val="left" w:pos="440"/>
        <w:tab w:val="right" w:leader="dot" w:pos="9356"/>
      </w:tabs>
      <w:spacing w:before="120" w:after="0" w:line="240" w:lineRule="auto"/>
      <w:ind w:left="142"/>
    </w:pPr>
  </w:style>
  <w:style w:type="paragraph" w:styleId="2">
    <w:name w:val="toc 2"/>
    <w:basedOn w:val="a"/>
    <w:next w:val="a"/>
    <w:autoRedefine/>
    <w:uiPriority w:val="39"/>
    <w:unhideWhenUsed/>
    <w:rsid w:val="00AA7BAD"/>
    <w:pPr>
      <w:spacing w:after="100" w:line="259" w:lineRule="auto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A7BAD"/>
    <w:pPr>
      <w:spacing w:after="100" w:line="259" w:lineRule="auto"/>
      <w:ind w:left="440"/>
    </w:pPr>
  </w:style>
  <w:style w:type="character" w:styleId="a8">
    <w:name w:val="FollowedHyperlink"/>
    <w:basedOn w:val="a0"/>
    <w:uiPriority w:val="99"/>
    <w:semiHidden/>
    <w:unhideWhenUsed/>
    <w:rsid w:val="00AA7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hyperlink" Target="http://www.gostorgi.tver.ru/webtorgicms/upload/docs/forms/%D0%A1%D0%BD%D1%8F%D1%82%D0%B8%D0%B5%20%D0%BA%D0%BE%D0%BD%D1%82%D1%80%D0%BE%D0%BB%D1%8F%20%D0%BF%D1%80%D0%B8%D0%BB%D0%BE%D0%B6%D0%B5%D0%BD%D0%B8%D0%B5%20.docx" TargetMode="Externa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Сивушкин Алексей Александрович</dc:creator>
  <cp:lastModifiedBy>User</cp:lastModifiedBy>
  <cp:revision>10</cp:revision>
  <cp:lastPrinted>2019-07-18T09:40:00Z</cp:lastPrinted>
  <dcterms:created xsi:type="dcterms:W3CDTF">2019-07-16T08:59:00Z</dcterms:created>
  <dcterms:modified xsi:type="dcterms:W3CDTF">2019-07-18T09:41:00Z</dcterms:modified>
</cp:coreProperties>
</file>